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129"/>
        <w:tblW w:w="0" w:type="auto"/>
        <w:tblLook w:val="0600" w:firstRow="0" w:lastRow="0" w:firstColumn="0" w:lastColumn="0" w:noHBand="1" w:noVBand="1"/>
      </w:tblPr>
      <w:tblGrid>
        <w:gridCol w:w="11510"/>
      </w:tblGrid>
      <w:tr w:rsidR="00673421" w14:paraId="2FE82D54" w14:textId="77777777" w:rsidTr="00673421">
        <w:tc>
          <w:tcPr>
            <w:tcW w:w="11510" w:type="dxa"/>
          </w:tcPr>
          <w:p w14:paraId="20A5BEB5" w14:textId="77777777" w:rsidR="00673421" w:rsidRPr="00673421" w:rsidRDefault="00673421" w:rsidP="00673421">
            <w:pPr>
              <w:pStyle w:val="EventDetails"/>
              <w:rPr>
                <w:b/>
                <w:bCs/>
                <w:color w:val="FF0000"/>
                <w:sz w:val="96"/>
                <w:szCs w:val="96"/>
              </w:rPr>
            </w:pPr>
            <w:r w:rsidRPr="00673421">
              <w:rPr>
                <w:b/>
                <w:bCs/>
                <w:color w:val="FF0000"/>
                <w:sz w:val="96"/>
                <w:szCs w:val="96"/>
              </w:rPr>
              <w:t>2022 Holy Spirit Parish</w:t>
            </w:r>
          </w:p>
          <w:p w14:paraId="1191E36C" w14:textId="4734E232" w:rsidR="00673421" w:rsidRPr="00401AEA" w:rsidRDefault="00673421" w:rsidP="00673421">
            <w:pPr>
              <w:pStyle w:val="Subtitle"/>
              <w:rPr>
                <w:noProof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376AF8B" wp14:editId="06822AAE">
                  <wp:simplePos x="0" y="0"/>
                  <wp:positionH relativeFrom="column">
                    <wp:posOffset>5389245</wp:posOffset>
                  </wp:positionH>
                  <wp:positionV relativeFrom="paragraph">
                    <wp:posOffset>778510</wp:posOffset>
                  </wp:positionV>
                  <wp:extent cx="1501140" cy="1521460"/>
                  <wp:effectExtent l="152400" t="152400" r="156210" b="15494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714343">
                            <a:off x="0" y="0"/>
                            <a:ext cx="1501140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A2B9D8" wp14:editId="5567E80D">
                  <wp:simplePos x="0" y="0"/>
                  <wp:positionH relativeFrom="column">
                    <wp:posOffset>412666</wp:posOffset>
                  </wp:positionH>
                  <wp:positionV relativeFrom="paragraph">
                    <wp:posOffset>782954</wp:posOffset>
                  </wp:positionV>
                  <wp:extent cx="1600835" cy="1551305"/>
                  <wp:effectExtent l="95250" t="95250" r="94615" b="8699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1210989">
                            <a:off x="0" y="0"/>
                            <a:ext cx="1600835" cy="155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5E99">
              <w:rPr>
                <w:noProof/>
                <w:color w:val="FF0000"/>
                <w:sz w:val="96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A2BB886" wp14:editId="1A52A87A">
                  <wp:simplePos x="0" y="0"/>
                  <wp:positionH relativeFrom="column">
                    <wp:posOffset>2484120</wp:posOffset>
                  </wp:positionH>
                  <wp:positionV relativeFrom="paragraph">
                    <wp:posOffset>640080</wp:posOffset>
                  </wp:positionV>
                  <wp:extent cx="2453640" cy="1680845"/>
                  <wp:effectExtent l="0" t="0" r="3810" b="0"/>
                  <wp:wrapTight wrapText="bothSides">
                    <wp:wrapPolygon edited="0">
                      <wp:start x="335" y="0"/>
                      <wp:lineTo x="335" y="21298"/>
                      <wp:lineTo x="21466" y="21298"/>
                      <wp:lineTo x="21466" y="0"/>
                      <wp:lineTo x="335" y="0"/>
                    </wp:wrapPolygon>
                  </wp:wrapTight>
                  <wp:docPr id="2" name="Picture 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551" t="3020" r="20398" b="-3020"/>
                          <a:stretch/>
                        </pic:blipFill>
                        <pic:spPr bwMode="auto">
                          <a:xfrm>
                            <a:off x="0" y="0"/>
                            <a:ext cx="2453640" cy="168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1AEA">
              <w:rPr>
                <w:color w:val="FF0000"/>
                <w:sz w:val="96"/>
                <w:szCs w:val="96"/>
              </w:rPr>
              <w:t>Christmas Sharing</w:t>
            </w:r>
          </w:p>
          <w:p w14:paraId="589DFE5A" w14:textId="36AA6D16" w:rsidR="00673421" w:rsidRPr="00673421" w:rsidRDefault="00DC1276" w:rsidP="00673421">
            <w:pPr>
              <w:pStyle w:val="Subtitle"/>
              <w:rPr>
                <w:color w:val="FF0000"/>
                <w:sz w:val="52"/>
                <w:szCs w:val="14"/>
              </w:rPr>
            </w:pPr>
            <w:r>
              <w:rPr>
                <w:color w:val="FF0000"/>
                <w:sz w:val="52"/>
                <w:szCs w:val="14"/>
              </w:rPr>
              <w:t xml:space="preserve">Help us by opening </w:t>
            </w:r>
            <w:r w:rsidR="00673421" w:rsidRPr="00673421">
              <w:rPr>
                <w:color w:val="FF0000"/>
                <w:sz w:val="52"/>
                <w:szCs w:val="14"/>
              </w:rPr>
              <w:t>your heart</w:t>
            </w:r>
            <w:r>
              <w:rPr>
                <w:color w:val="FF0000"/>
                <w:sz w:val="52"/>
                <w:szCs w:val="14"/>
              </w:rPr>
              <w:t>s</w:t>
            </w:r>
            <w:r w:rsidR="00673421" w:rsidRPr="00673421">
              <w:rPr>
                <w:color w:val="FF0000"/>
                <w:sz w:val="52"/>
                <w:szCs w:val="14"/>
              </w:rPr>
              <w:t xml:space="preserve"> &amp; Adopt one of 20 Families </w:t>
            </w:r>
          </w:p>
          <w:p w14:paraId="1E25EC55" w14:textId="4327BBFC" w:rsidR="00673421" w:rsidRPr="00673421" w:rsidRDefault="00A427F9" w:rsidP="00673421">
            <w:pPr>
              <w:pStyle w:val="Subtitle"/>
              <w:rPr>
                <w:color w:val="FF0000"/>
                <w:sz w:val="5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01367DF" wp14:editId="51DEC222">
                  <wp:simplePos x="0" y="0"/>
                  <wp:positionH relativeFrom="column">
                    <wp:posOffset>4490085</wp:posOffset>
                  </wp:positionH>
                  <wp:positionV relativeFrom="paragraph">
                    <wp:posOffset>37465</wp:posOffset>
                  </wp:positionV>
                  <wp:extent cx="297180" cy="297180"/>
                  <wp:effectExtent l="0" t="0" r="7620" b="7620"/>
                  <wp:wrapNone/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3421" w:rsidRPr="00673421">
              <w:rPr>
                <w:color w:val="FF0000"/>
                <w:sz w:val="52"/>
                <w:szCs w:val="14"/>
              </w:rPr>
              <w:t>for Christmas</w:t>
            </w:r>
          </w:p>
        </w:tc>
      </w:tr>
      <w:tr w:rsidR="00673421" w:rsidRPr="00673421" w14:paraId="263E442A" w14:textId="77777777" w:rsidTr="00673421">
        <w:trPr>
          <w:trHeight w:val="1203"/>
        </w:trPr>
        <w:tc>
          <w:tcPr>
            <w:tcW w:w="11510" w:type="dxa"/>
          </w:tcPr>
          <w:p w14:paraId="791FCF0C" w14:textId="77777777" w:rsidR="00673421" w:rsidRPr="000D0ACA" w:rsidRDefault="00673421" w:rsidP="00673421">
            <w:pPr>
              <w:pStyle w:val="EventDetails"/>
              <w:tabs>
                <w:tab w:val="left" w:pos="1344"/>
              </w:tabs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48"/>
                <w:szCs w:val="14"/>
              </w:rPr>
            </w:pPr>
            <w:r w:rsidRPr="000D0ACA">
              <w:rPr>
                <w:rFonts w:asciiTheme="minorHAnsi" w:hAnsiTheme="minorHAnsi" w:cstheme="minorHAnsi"/>
                <w:b/>
                <w:bCs/>
                <w:i/>
                <w:iCs/>
                <w:color w:val="0070C0"/>
                <w:sz w:val="48"/>
                <w:szCs w:val="14"/>
              </w:rPr>
              <w:t>Sponsored by Holy Spirit Saint Vincent de Paul</w:t>
            </w:r>
          </w:p>
          <w:p w14:paraId="5456EFE7" w14:textId="1BBC7133" w:rsidR="00673421" w:rsidRPr="00673421" w:rsidRDefault="00673421" w:rsidP="00673421">
            <w:pPr>
              <w:pStyle w:val="EventDetails"/>
              <w:tabs>
                <w:tab w:val="left" w:pos="1344"/>
              </w:tabs>
              <w:rPr>
                <w:b/>
                <w:bCs/>
                <w:sz w:val="48"/>
                <w:szCs w:val="14"/>
              </w:rPr>
            </w:pPr>
            <w:r w:rsidRPr="00673421">
              <w:rPr>
                <w:rFonts w:asciiTheme="minorHAnsi" w:hAnsiTheme="minorHAnsi" w:cstheme="minorHAnsi"/>
                <w:b/>
                <w:bCs/>
                <w:color w:val="FF0000"/>
                <w:sz w:val="48"/>
                <w:szCs w:val="14"/>
              </w:rPr>
              <w:t>Adoption signups:</w:t>
            </w:r>
            <w:r w:rsidRPr="00673421">
              <w:rPr>
                <w:b/>
                <w:bCs/>
                <w:color w:val="FF0000"/>
                <w:sz w:val="48"/>
                <w:szCs w:val="14"/>
              </w:rPr>
              <w:t xml:space="preserve"> November 12 &amp; 13 after each Mass</w:t>
            </w:r>
          </w:p>
        </w:tc>
      </w:tr>
      <w:tr w:rsidR="00673421" w14:paraId="027812D2" w14:textId="77777777" w:rsidTr="00673421">
        <w:tc>
          <w:tcPr>
            <w:tcW w:w="11510" w:type="dxa"/>
          </w:tcPr>
          <w:p w14:paraId="3DC9D188" w14:textId="538FD15B" w:rsidR="00673421" w:rsidRPr="00401AEA" w:rsidRDefault="00673421" w:rsidP="00673421">
            <w:pPr>
              <w:pStyle w:val="NoSpacing"/>
              <w:spacing w:line="216" w:lineRule="auto"/>
              <w:rPr>
                <w:sz w:val="52"/>
                <w:szCs w:val="52"/>
              </w:rPr>
            </w:pPr>
            <w:r w:rsidRPr="00673421">
              <w:rPr>
                <w:b/>
                <w:bCs/>
                <w:color w:val="FF0000"/>
                <w:sz w:val="52"/>
                <w:szCs w:val="52"/>
              </w:rPr>
              <w:t>Contact</w:t>
            </w:r>
            <w:r w:rsidR="00561618">
              <w:rPr>
                <w:b/>
                <w:bCs/>
                <w:color w:val="FF0000"/>
                <w:sz w:val="52"/>
                <w:szCs w:val="52"/>
              </w:rPr>
              <w:t xml:space="preserve"> for questions</w:t>
            </w:r>
            <w:r w:rsidRPr="00673421">
              <w:rPr>
                <w:b/>
                <w:bCs/>
                <w:color w:val="FF0000"/>
                <w:sz w:val="52"/>
                <w:szCs w:val="52"/>
              </w:rPr>
              <w:t>:</w:t>
            </w:r>
            <w:r w:rsidRPr="00401AEA">
              <w:rPr>
                <w:color w:val="FF0000"/>
                <w:sz w:val="52"/>
                <w:szCs w:val="52"/>
              </w:rPr>
              <w:t xml:space="preserve"> </w:t>
            </w:r>
            <w:r w:rsidRPr="00673421">
              <w:rPr>
                <w:color w:val="FF0000"/>
                <w:sz w:val="48"/>
                <w:szCs w:val="48"/>
              </w:rPr>
              <w:t xml:space="preserve">Theresa White - (916) 601-2306  </w:t>
            </w:r>
          </w:p>
        </w:tc>
      </w:tr>
    </w:tbl>
    <w:p w14:paraId="0768C687" w14:textId="77777777" w:rsidR="00673421" w:rsidRPr="00673421" w:rsidRDefault="00673421" w:rsidP="00673421">
      <w:pPr>
        <w:jc w:val="both"/>
        <w:rPr>
          <w:color w:val="0070C0"/>
        </w:rPr>
      </w:pPr>
    </w:p>
    <w:p w14:paraId="229FC3F0" w14:textId="77777777" w:rsidR="003A611C" w:rsidRDefault="003A611C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Donations are welcome</w:t>
      </w:r>
      <w:r w:rsidR="00673421" w:rsidRPr="00673421">
        <w:rPr>
          <w:color w:val="0070C0"/>
          <w:sz w:val="24"/>
          <w:szCs w:val="24"/>
        </w:rPr>
        <w:t xml:space="preserve"> online</w:t>
      </w:r>
      <w:r>
        <w:rPr>
          <w:color w:val="0070C0"/>
          <w:sz w:val="24"/>
          <w:szCs w:val="24"/>
        </w:rPr>
        <w:t xml:space="preserve"> for</w:t>
      </w:r>
      <w:r w:rsidR="00673421" w:rsidRPr="00673421">
        <w:rPr>
          <w:color w:val="0070C0"/>
          <w:sz w:val="24"/>
          <w:szCs w:val="24"/>
        </w:rPr>
        <w:t xml:space="preserve"> Christmas Sharing as your designation on our Parish website</w:t>
      </w:r>
      <w:r>
        <w:rPr>
          <w:color w:val="0070C0"/>
          <w:sz w:val="24"/>
          <w:szCs w:val="24"/>
        </w:rPr>
        <w:t xml:space="preserve"> </w:t>
      </w:r>
    </w:p>
    <w:p w14:paraId="5AA51F88" w14:textId="0C39DB53" w:rsidR="00673421" w:rsidRPr="00673421" w:rsidRDefault="003A611C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or by check to Holy Spirit Saint Vincent de Paul – Christmas Sharing</w:t>
      </w:r>
      <w:r w:rsidR="00673421" w:rsidRPr="00673421">
        <w:rPr>
          <w:color w:val="0070C0"/>
          <w:sz w:val="24"/>
          <w:szCs w:val="24"/>
        </w:rPr>
        <w:t xml:space="preserve">. </w:t>
      </w:r>
    </w:p>
    <w:p w14:paraId="12AE90E6" w14:textId="5982D6D2" w:rsidR="00673421" w:rsidRPr="00673421" w:rsidRDefault="000D0ACA">
      <w:pPr>
        <w:rPr>
          <w:color w:val="FF0000"/>
        </w:rPr>
      </w:pPr>
      <w:r>
        <w:rPr>
          <w:noProof/>
        </w:rPr>
        <w:drawing>
          <wp:inline distT="0" distB="0" distL="0" distR="0" wp14:anchorId="0B781574" wp14:editId="18DBAA7B">
            <wp:extent cx="263842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421" w:rsidRPr="00673421" w:rsidSect="003B791F">
      <w:pgSz w:w="12240" w:h="15840" w:code="1"/>
      <w:pgMar w:top="4896" w:right="360" w:bottom="36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21"/>
    <w:rsid w:val="000D0ACA"/>
    <w:rsid w:val="0025278D"/>
    <w:rsid w:val="003A611C"/>
    <w:rsid w:val="00561618"/>
    <w:rsid w:val="005C1402"/>
    <w:rsid w:val="00673421"/>
    <w:rsid w:val="00A427F9"/>
    <w:rsid w:val="00DC1276"/>
    <w:rsid w:val="00DC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6B13"/>
  <w15:chartTrackingRefBased/>
  <w15:docId w15:val="{D0634D5F-2E18-4BBC-B98B-03D724BE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21"/>
    <w:pPr>
      <w:spacing w:before="60" w:after="100" w:line="264" w:lineRule="auto"/>
      <w:jc w:val="center"/>
    </w:pPr>
    <w:rPr>
      <w:lang w:val="en-IN"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421"/>
    <w:pPr>
      <w:keepNext/>
      <w:keepLines/>
      <w:spacing w:before="40" w:after="0"/>
      <w:outlineLvl w:val="4"/>
    </w:pPr>
    <w:rPr>
      <w:rFonts w:asciiTheme="majorHAnsi" w:eastAsiaTheme="majorEastAsia" w:hAnsiTheme="majorHAnsi" w:cs="Mangal"/>
      <w:color w:val="2F5496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Heading5"/>
    <w:next w:val="Normal"/>
    <w:link w:val="SubtitleChar"/>
    <w:uiPriority w:val="11"/>
    <w:qFormat/>
    <w:rsid w:val="00673421"/>
    <w:pPr>
      <w:spacing w:line="192" w:lineRule="auto"/>
    </w:pPr>
    <w:rPr>
      <w:rFonts w:asciiTheme="minorHAnsi" w:hAnsiTheme="minorHAnsi" w:cstheme="majorBidi"/>
      <w:color w:val="1F3864" w:themeColor="accent1" w:themeShade="80"/>
      <w:sz w:val="1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3421"/>
    <w:rPr>
      <w:rFonts w:eastAsiaTheme="majorEastAsia" w:cstheme="majorBidi"/>
      <w:color w:val="1F3864" w:themeColor="accent1" w:themeShade="80"/>
      <w:sz w:val="144"/>
      <w:lang w:val="en-IN" w:bidi="hi-IN"/>
    </w:rPr>
  </w:style>
  <w:style w:type="paragraph" w:styleId="NoSpacing">
    <w:name w:val="No Spacing"/>
    <w:uiPriority w:val="1"/>
    <w:qFormat/>
    <w:rsid w:val="00673421"/>
    <w:pPr>
      <w:spacing w:after="0" w:line="240" w:lineRule="auto"/>
      <w:jc w:val="center"/>
    </w:pPr>
    <w:rPr>
      <w:lang w:val="en-IN" w:bidi="hi-IN"/>
    </w:rPr>
  </w:style>
  <w:style w:type="paragraph" w:customStyle="1" w:styleId="EventDetails">
    <w:name w:val="Event Details"/>
    <w:basedOn w:val="Normal"/>
    <w:qFormat/>
    <w:rsid w:val="00673421"/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421"/>
    <w:rPr>
      <w:rFonts w:asciiTheme="majorHAnsi" w:eastAsiaTheme="majorEastAsia" w:hAnsiTheme="majorHAnsi" w:cs="Mangal"/>
      <w:color w:val="2F5496" w:themeColor="accent1" w:themeShade="BF"/>
      <w:szCs w:val="20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O Connor</dc:creator>
  <cp:keywords/>
  <dc:description/>
  <cp:lastModifiedBy>Dot O Connor</cp:lastModifiedBy>
  <cp:revision>10</cp:revision>
  <cp:lastPrinted>2022-10-20T21:42:00Z</cp:lastPrinted>
  <dcterms:created xsi:type="dcterms:W3CDTF">2022-10-20T21:19:00Z</dcterms:created>
  <dcterms:modified xsi:type="dcterms:W3CDTF">2022-10-20T22:09:00Z</dcterms:modified>
</cp:coreProperties>
</file>